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37" w:rsidRPr="00B02437" w:rsidRDefault="00B02437" w:rsidP="00B02437">
      <w:pPr>
        <w:spacing w:after="0"/>
        <w:jc w:val="center"/>
        <w:rPr>
          <w:rFonts w:ascii="Times New Roman" w:hAnsi="Times New Roman" w:cs="Times New Roman"/>
          <w:b/>
        </w:rPr>
      </w:pPr>
      <w:r w:rsidRPr="00B02437">
        <w:rPr>
          <w:rFonts w:ascii="Times New Roman" w:hAnsi="Times New Roman" w:cs="Times New Roman"/>
          <w:b/>
        </w:rPr>
        <w:t>АННОТАЦИЯ</w:t>
      </w:r>
    </w:p>
    <w:p w:rsidR="00B02437" w:rsidRPr="00B02437" w:rsidRDefault="00B02437" w:rsidP="00B02437">
      <w:pPr>
        <w:spacing w:after="0"/>
        <w:jc w:val="center"/>
        <w:rPr>
          <w:rFonts w:ascii="Times New Roman" w:hAnsi="Times New Roman" w:cs="Times New Roman"/>
          <w:b/>
        </w:rPr>
      </w:pPr>
      <w:r w:rsidRPr="00B02437">
        <w:rPr>
          <w:rFonts w:ascii="Times New Roman" w:hAnsi="Times New Roman" w:cs="Times New Roman"/>
          <w:b/>
        </w:rPr>
        <w:t>к рабоч</w:t>
      </w:r>
      <w:r w:rsidRPr="00B02437">
        <w:rPr>
          <w:rFonts w:ascii="Times New Roman" w:hAnsi="Times New Roman" w:cs="Times New Roman"/>
          <w:b/>
        </w:rPr>
        <w:t>ей программе учебной дисциплины</w:t>
      </w:r>
    </w:p>
    <w:p w:rsidR="00B02437" w:rsidRPr="00B02437" w:rsidRDefault="00B02437" w:rsidP="00B02437">
      <w:pPr>
        <w:spacing w:after="0"/>
        <w:jc w:val="center"/>
        <w:rPr>
          <w:rFonts w:ascii="Times New Roman" w:hAnsi="Times New Roman" w:cs="Times New Roman"/>
          <w:b/>
        </w:rPr>
      </w:pPr>
      <w:r w:rsidRPr="00B02437">
        <w:rPr>
          <w:rFonts w:ascii="Times New Roman" w:hAnsi="Times New Roman" w:cs="Times New Roman"/>
          <w:b/>
        </w:rPr>
        <w:t>«Ветеринарно-санитарная  экспертиза на</w:t>
      </w:r>
      <w:r w:rsidRPr="00B02437">
        <w:rPr>
          <w:rFonts w:ascii="Times New Roman" w:hAnsi="Times New Roman" w:cs="Times New Roman"/>
          <w:b/>
        </w:rPr>
        <w:t xml:space="preserve"> </w:t>
      </w:r>
      <w:r w:rsidRPr="00B02437">
        <w:rPr>
          <w:rFonts w:ascii="Times New Roman" w:hAnsi="Times New Roman" w:cs="Times New Roman"/>
          <w:b/>
        </w:rPr>
        <w:t>продовольственных  рынках»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 xml:space="preserve">1. Общая  характеристика.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>Рабочая программа учебной дисциплины является частью основной профессиональной</w:t>
      </w:r>
      <w:r>
        <w:rPr>
          <w:rFonts w:ascii="Times New Roman" w:hAnsi="Times New Roman" w:cs="Times New Roman"/>
        </w:rPr>
        <w:t xml:space="preserve"> о</w:t>
      </w:r>
      <w:r w:rsidRPr="00B02437">
        <w:rPr>
          <w:rFonts w:ascii="Times New Roman" w:hAnsi="Times New Roman" w:cs="Times New Roman"/>
        </w:rPr>
        <w:t xml:space="preserve">бразовательной программы ФГБОУ </w:t>
      </w:r>
      <w:proofErr w:type="gramStart"/>
      <w:r w:rsidRPr="00B02437">
        <w:rPr>
          <w:rFonts w:ascii="Times New Roman" w:hAnsi="Times New Roman" w:cs="Times New Roman"/>
        </w:rPr>
        <w:t>ВО</w:t>
      </w:r>
      <w:proofErr w:type="gramEnd"/>
      <w:r w:rsidRPr="00B02437">
        <w:rPr>
          <w:rFonts w:ascii="Times New Roman" w:hAnsi="Times New Roman" w:cs="Times New Roman"/>
        </w:rPr>
        <w:t xml:space="preserve"> Донской ГАУ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 xml:space="preserve">36. 03. 01  Ветеринарно-санитарная  экспертиза, направленность Ветеринарно-санитарная 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 xml:space="preserve">экспертиза. Разработана на основе требований ФГОС </w:t>
      </w:r>
      <w:proofErr w:type="gramStart"/>
      <w:r w:rsidRPr="00B02437">
        <w:rPr>
          <w:rFonts w:ascii="Times New Roman" w:hAnsi="Times New Roman" w:cs="Times New Roman"/>
        </w:rPr>
        <w:t>ВО</w:t>
      </w:r>
      <w:proofErr w:type="gramEnd"/>
      <w:r w:rsidRPr="00B02437">
        <w:rPr>
          <w:rFonts w:ascii="Times New Roman" w:hAnsi="Times New Roman" w:cs="Times New Roman"/>
        </w:rPr>
        <w:t xml:space="preserve"> </w:t>
      </w:r>
      <w:proofErr w:type="gramStart"/>
      <w:r w:rsidRPr="00B02437">
        <w:rPr>
          <w:rFonts w:ascii="Times New Roman" w:hAnsi="Times New Roman" w:cs="Times New Roman"/>
        </w:rPr>
        <w:t>по</w:t>
      </w:r>
      <w:proofErr w:type="gramEnd"/>
      <w:r w:rsidRPr="00B02437">
        <w:rPr>
          <w:rFonts w:ascii="Times New Roman" w:hAnsi="Times New Roman" w:cs="Times New Roman"/>
        </w:rPr>
        <w:t xml:space="preserve">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 xml:space="preserve">36. 03. 01  Ветеринарно-санитарная  экспертиза (приказ Министерства образования и науки РФ от 19 сентября 2017г. №939).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>2. Место дисциплины в структуре ОПОП:  Блок</w:t>
      </w:r>
      <w:proofErr w:type="gramStart"/>
      <w:r w:rsidRPr="00B02437">
        <w:rPr>
          <w:rFonts w:ascii="Times New Roman" w:hAnsi="Times New Roman" w:cs="Times New Roman"/>
        </w:rPr>
        <w:t>1</w:t>
      </w:r>
      <w:proofErr w:type="gramEnd"/>
      <w:r w:rsidRPr="00B02437">
        <w:rPr>
          <w:rFonts w:ascii="Times New Roman" w:hAnsi="Times New Roman" w:cs="Times New Roman"/>
        </w:rPr>
        <w:t xml:space="preserve"> Дисциплины (модули), часть,  формируемая участниками образовательных  отношений.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 xml:space="preserve">3. Требования к результатам освоения.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>Профессиональные компетенци</w:t>
      </w:r>
      <w:proofErr w:type="gramStart"/>
      <w:r w:rsidRPr="00B02437">
        <w:rPr>
          <w:rFonts w:ascii="Times New Roman" w:hAnsi="Times New Roman" w:cs="Times New Roman"/>
        </w:rPr>
        <w:t>и(</w:t>
      </w:r>
      <w:proofErr w:type="gramEnd"/>
      <w:r w:rsidRPr="00B02437">
        <w:rPr>
          <w:rFonts w:ascii="Times New Roman" w:hAnsi="Times New Roman" w:cs="Times New Roman"/>
        </w:rPr>
        <w:t xml:space="preserve">ПК):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 xml:space="preserve">- </w:t>
      </w:r>
      <w:proofErr w:type="gramStart"/>
      <w:r w:rsidRPr="00B02437">
        <w:rPr>
          <w:rFonts w:ascii="Times New Roman" w:hAnsi="Times New Roman" w:cs="Times New Roman"/>
        </w:rPr>
        <w:t>способен</w:t>
      </w:r>
      <w:proofErr w:type="gramEnd"/>
      <w:r w:rsidRPr="00B02437">
        <w:rPr>
          <w:rFonts w:ascii="Times New Roman" w:hAnsi="Times New Roman" w:cs="Times New Roman"/>
        </w:rPr>
        <w:t xml:space="preserve"> проводить ветеринарно-санитарную экспертизу мяса, продуктов убоя, пищевого мясного сырья и мясной продукции (ПК-1),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 xml:space="preserve">- </w:t>
      </w:r>
      <w:proofErr w:type="gramStart"/>
      <w:r w:rsidRPr="00B02437">
        <w:rPr>
          <w:rFonts w:ascii="Times New Roman" w:hAnsi="Times New Roman" w:cs="Times New Roman"/>
        </w:rPr>
        <w:t>способен</w:t>
      </w:r>
      <w:proofErr w:type="gramEnd"/>
      <w:r w:rsidRPr="00B02437">
        <w:rPr>
          <w:rFonts w:ascii="Times New Roman" w:hAnsi="Times New Roman" w:cs="Times New Roman"/>
        </w:rPr>
        <w:t xml:space="preserve"> проводить ветеринарно-санитарную экспертизу меда, молока и молочных продуктов, растительных  пищевых продуктов, яиц домашней птицы для защиты жизни и здоровья человека и животных  (ПК-2),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 xml:space="preserve">- </w:t>
      </w:r>
      <w:proofErr w:type="gramStart"/>
      <w:r w:rsidRPr="00B02437">
        <w:rPr>
          <w:rFonts w:ascii="Times New Roman" w:hAnsi="Times New Roman" w:cs="Times New Roman"/>
        </w:rPr>
        <w:t>способен</w:t>
      </w:r>
      <w:proofErr w:type="gramEnd"/>
      <w:r w:rsidRPr="00B02437">
        <w:rPr>
          <w:rFonts w:ascii="Times New Roman" w:hAnsi="Times New Roman" w:cs="Times New Roman"/>
        </w:rPr>
        <w:t xml:space="preserve"> проводить ветеринарно-санитарную экспертизу  гидробионтов и икры (ПК-3).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 xml:space="preserve">Индикаторы достижения компетенции: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>- осуществляет отбор проб и проводит органолептические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>лабораторные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>исследования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>определения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>качества и безопасности мяса, мясного сырья мясных  продуктов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 xml:space="preserve">(ПК-1. 2),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>- проводит и идентификацию</w:t>
      </w:r>
      <w:proofErr w:type="gramStart"/>
      <w:r w:rsidRPr="00B02437">
        <w:rPr>
          <w:rFonts w:ascii="Times New Roman" w:hAnsi="Times New Roman" w:cs="Times New Roman"/>
        </w:rPr>
        <w:t xml:space="preserve"> ,</w:t>
      </w:r>
      <w:proofErr w:type="gramEnd"/>
      <w:r w:rsidRPr="00B02437">
        <w:rPr>
          <w:rFonts w:ascii="Times New Roman" w:hAnsi="Times New Roman" w:cs="Times New Roman"/>
        </w:rPr>
        <w:t xml:space="preserve"> отбор проб, органолептические и лабораторные исследования меда, молока и молочных  продуктов, яиц домашней птицы, продукции растениеводства и кормов(ПК–2. 1),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>- проводит осмотр, отбор проб, органолептические и лабораторные исследования для определения качества и безопасности пресноводной и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>морской рыбы, раков, икры и других гидробионтов</w:t>
      </w:r>
      <w:r>
        <w:rPr>
          <w:rFonts w:ascii="Times New Roman" w:hAnsi="Times New Roman" w:cs="Times New Roman"/>
        </w:rPr>
        <w:t xml:space="preserve"> (ПК-3.</w:t>
      </w:r>
      <w:r w:rsidRPr="00B02437">
        <w:rPr>
          <w:rFonts w:ascii="Times New Roman" w:hAnsi="Times New Roman" w:cs="Times New Roman"/>
        </w:rPr>
        <w:t xml:space="preserve">1).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>4. Содержание программы учебной дисциплины: Раздел 1. Нормативно-правовая база ветеринарно-санитарной экспертизы на продовольственных  рынках. Раздел 2. Основные требования к размещению, помещениям, оборудованию и оснащению государственных  лабораторий ветеринарно-санитарной экспертизы приборами и реактивами. Раздел 3. Порядок отбора проб и проведения исследований продукции животноводства и растениеводства. Раздел 4. Порядок и методы обезвреживания условно-годных  продуктов. Сбор, хранение, утилизация и уничтожение биологических отходов. Раздел 5. Ведение</w:t>
      </w:r>
      <w:r>
        <w:rPr>
          <w:rFonts w:ascii="Times New Roman" w:hAnsi="Times New Roman" w:cs="Times New Roman"/>
        </w:rPr>
        <w:t xml:space="preserve"> </w:t>
      </w:r>
      <w:r w:rsidRPr="00B02437">
        <w:rPr>
          <w:rFonts w:ascii="Times New Roman" w:hAnsi="Times New Roman" w:cs="Times New Roman"/>
        </w:rPr>
        <w:t xml:space="preserve">документации в государственной лаборатории ветеринарно-санитарной экспертизы на продовольственных  рынках. </w:t>
      </w:r>
    </w:p>
    <w:p w:rsidR="00B02437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 xml:space="preserve">5. Форма промежуточной аттестации: экзамен. </w:t>
      </w:r>
    </w:p>
    <w:p w:rsidR="006C3ED5" w:rsidRPr="00B02437" w:rsidRDefault="00B02437" w:rsidP="00B02437">
      <w:pPr>
        <w:spacing w:after="0"/>
        <w:jc w:val="both"/>
        <w:rPr>
          <w:rFonts w:ascii="Times New Roman" w:hAnsi="Times New Roman" w:cs="Times New Roman"/>
        </w:rPr>
      </w:pPr>
      <w:r w:rsidRPr="00B02437">
        <w:rPr>
          <w:rFonts w:ascii="Times New Roman" w:hAnsi="Times New Roman" w:cs="Times New Roman"/>
        </w:rPr>
        <w:t xml:space="preserve">6. Разработчик:  канд.  с. </w:t>
      </w:r>
      <w:proofErr w:type="gramStart"/>
      <w:r w:rsidRPr="00B02437">
        <w:rPr>
          <w:rFonts w:ascii="Times New Roman" w:hAnsi="Times New Roman" w:cs="Times New Roman"/>
        </w:rPr>
        <w:t>-х</w:t>
      </w:r>
      <w:proofErr w:type="gramEnd"/>
      <w:r w:rsidRPr="00B02437">
        <w:rPr>
          <w:rFonts w:ascii="Times New Roman" w:hAnsi="Times New Roman" w:cs="Times New Roman"/>
        </w:rPr>
        <w:t xml:space="preserve">.  наук,  доцент кафедры паразитологии,  </w:t>
      </w:r>
      <w:proofErr w:type="spellStart"/>
      <w:r w:rsidRPr="00B02437">
        <w:rPr>
          <w:rFonts w:ascii="Times New Roman" w:hAnsi="Times New Roman" w:cs="Times New Roman"/>
        </w:rPr>
        <w:t>ветсанэкспертизы</w:t>
      </w:r>
      <w:proofErr w:type="spellEnd"/>
      <w:r w:rsidRPr="00B02437">
        <w:rPr>
          <w:rFonts w:ascii="Times New Roman" w:hAnsi="Times New Roman" w:cs="Times New Roman"/>
        </w:rPr>
        <w:t xml:space="preserve"> и</w:t>
      </w:r>
      <w:r w:rsidR="00134D4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02437">
        <w:rPr>
          <w:rFonts w:ascii="Times New Roman" w:hAnsi="Times New Roman" w:cs="Times New Roman"/>
        </w:rPr>
        <w:t>эпизоотологии Гак Ю . М.</w:t>
      </w:r>
    </w:p>
    <w:sectPr w:rsidR="006C3ED5" w:rsidRPr="00B0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37"/>
    <w:rsid w:val="00134D43"/>
    <w:rsid w:val="006C3ED5"/>
    <w:rsid w:val="00B0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</cp:revision>
  <dcterms:created xsi:type="dcterms:W3CDTF">2023-06-12T07:40:00Z</dcterms:created>
  <dcterms:modified xsi:type="dcterms:W3CDTF">2023-06-12T07:43:00Z</dcterms:modified>
</cp:coreProperties>
</file>